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E1980" w14:textId="77777777" w:rsidR="00400DCF" w:rsidRPr="002621DC" w:rsidRDefault="00400DCF" w:rsidP="00400DCF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17 - Trefnu Taith</w:t>
      </w:r>
    </w:p>
    <w:p w14:paraId="24F51E64" w14:textId="77777777" w:rsidR="00400DCF" w:rsidRPr="002621DC" w:rsidRDefault="00400DCF" w:rsidP="00400DCF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Ysgrifennwch lythyr neu </w:t>
      </w:r>
      <w:proofErr w:type="spellStart"/>
      <w:r w:rsidRPr="002621DC">
        <w:rPr>
          <w:sz w:val="24"/>
          <w:szCs w:val="24"/>
          <w:lang w:val="cy-GB"/>
        </w:rPr>
        <w:t>ebost</w:t>
      </w:r>
      <w:proofErr w:type="spellEnd"/>
      <w:r w:rsidRPr="002621DC">
        <w:rPr>
          <w:sz w:val="24"/>
          <w:szCs w:val="24"/>
          <w:lang w:val="cy-GB"/>
        </w:rPr>
        <w:t xml:space="preserve"> at aelodau eraill y dosbarth yn rhoi manylion eich taith.</w:t>
      </w:r>
    </w:p>
    <w:p w14:paraId="6A9BA277" w14:textId="77777777" w:rsidR="00400DCF" w:rsidRPr="002621DC" w:rsidRDefault="00400DCF" w:rsidP="00400DCF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Llenwch y bylchau yn y tabl i ddweud pa eiriau sy'n cael eu defnyddio wrth sôn am bobl </w:t>
      </w:r>
      <w:r w:rsidRPr="002621DC">
        <w:rPr>
          <w:sz w:val="24"/>
          <w:szCs w:val="24"/>
          <w:lang w:val="cy-GB"/>
        </w:rPr>
        <w:tab/>
        <w:t>o'r gwledydd hyn, eu hiaith a phethau sy'n perthyn i'r wlad: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2"/>
        <w:gridCol w:w="2392"/>
      </w:tblGrid>
      <w:tr w:rsidR="00400DCF" w:rsidRPr="002621DC" w14:paraId="197ECB8F" w14:textId="77777777" w:rsidTr="00992A4A">
        <w:trPr>
          <w:trHeight w:hRule="exact" w:val="547"/>
        </w:trPr>
        <w:tc>
          <w:tcPr>
            <w:tcW w:w="2392" w:type="dxa"/>
            <w:shd w:val="clear" w:color="auto" w:fill="FF0000"/>
            <w:vAlign w:val="center"/>
          </w:tcPr>
          <w:p w14:paraId="6FB49BA6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Gwlad/ Cenedl</w:t>
            </w:r>
          </w:p>
        </w:tc>
        <w:tc>
          <w:tcPr>
            <w:tcW w:w="2392" w:type="dxa"/>
            <w:shd w:val="clear" w:color="auto" w:fill="FF0000"/>
            <w:vAlign w:val="center"/>
          </w:tcPr>
          <w:p w14:paraId="7EC42922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Pobl</w:t>
            </w:r>
          </w:p>
        </w:tc>
        <w:tc>
          <w:tcPr>
            <w:tcW w:w="2392" w:type="dxa"/>
            <w:shd w:val="clear" w:color="auto" w:fill="FF0000"/>
            <w:vAlign w:val="center"/>
          </w:tcPr>
          <w:p w14:paraId="466B0B0A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Iaith</w:t>
            </w:r>
          </w:p>
        </w:tc>
        <w:tc>
          <w:tcPr>
            <w:tcW w:w="2392" w:type="dxa"/>
            <w:shd w:val="clear" w:color="auto" w:fill="FF0000"/>
            <w:vAlign w:val="center"/>
          </w:tcPr>
          <w:p w14:paraId="13936B0F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Pethau</w:t>
            </w:r>
          </w:p>
        </w:tc>
      </w:tr>
      <w:tr w:rsidR="00400DCF" w:rsidRPr="002621DC" w14:paraId="6C102284" w14:textId="77777777" w:rsidTr="00992A4A">
        <w:trPr>
          <w:trHeight w:hRule="exact" w:val="547"/>
        </w:trPr>
        <w:tc>
          <w:tcPr>
            <w:tcW w:w="2392" w:type="dxa"/>
            <w:vAlign w:val="center"/>
          </w:tcPr>
          <w:p w14:paraId="3053EDC3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Rwsia</w:t>
            </w:r>
          </w:p>
        </w:tc>
        <w:tc>
          <w:tcPr>
            <w:tcW w:w="2392" w:type="dxa"/>
            <w:vAlign w:val="center"/>
          </w:tcPr>
          <w:p w14:paraId="1ED53040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proofErr w:type="spellStart"/>
            <w:r w:rsidRPr="002621DC">
              <w:rPr>
                <w:sz w:val="24"/>
                <w:szCs w:val="24"/>
                <w:lang w:val="cy-GB"/>
              </w:rPr>
              <w:t>Rwsiaid</w:t>
            </w:r>
            <w:proofErr w:type="spellEnd"/>
          </w:p>
        </w:tc>
        <w:tc>
          <w:tcPr>
            <w:tcW w:w="2392" w:type="dxa"/>
            <w:vAlign w:val="center"/>
          </w:tcPr>
          <w:p w14:paraId="73A8DBFE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300C89D3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400DCF" w:rsidRPr="002621DC" w14:paraId="5601B47B" w14:textId="77777777" w:rsidTr="00992A4A">
        <w:trPr>
          <w:trHeight w:hRule="exact" w:val="547"/>
        </w:trPr>
        <w:tc>
          <w:tcPr>
            <w:tcW w:w="2392" w:type="dxa"/>
            <w:vAlign w:val="center"/>
          </w:tcPr>
          <w:p w14:paraId="42090B01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Yr Eidal</w:t>
            </w:r>
          </w:p>
        </w:tc>
        <w:tc>
          <w:tcPr>
            <w:tcW w:w="2392" w:type="dxa"/>
            <w:vAlign w:val="center"/>
          </w:tcPr>
          <w:p w14:paraId="6FF7F250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1617D5CF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2B722BA9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Eidalaidd</w:t>
            </w:r>
          </w:p>
        </w:tc>
      </w:tr>
      <w:tr w:rsidR="00400DCF" w:rsidRPr="002621DC" w14:paraId="35293F5C" w14:textId="77777777" w:rsidTr="00992A4A">
        <w:trPr>
          <w:trHeight w:hRule="exact" w:val="547"/>
        </w:trPr>
        <w:tc>
          <w:tcPr>
            <w:tcW w:w="2392" w:type="dxa"/>
            <w:vAlign w:val="center"/>
          </w:tcPr>
          <w:p w14:paraId="1A75B478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 xml:space="preserve">Iwerddon </w:t>
            </w:r>
          </w:p>
        </w:tc>
        <w:tc>
          <w:tcPr>
            <w:tcW w:w="2392" w:type="dxa"/>
            <w:vAlign w:val="center"/>
          </w:tcPr>
          <w:p w14:paraId="309914A5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Gwyddelod</w:t>
            </w:r>
          </w:p>
        </w:tc>
        <w:tc>
          <w:tcPr>
            <w:tcW w:w="2392" w:type="dxa"/>
            <w:vAlign w:val="center"/>
          </w:tcPr>
          <w:p w14:paraId="7BB9C87E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214D7FB6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400DCF" w:rsidRPr="002621DC" w14:paraId="06145251" w14:textId="77777777" w:rsidTr="00992A4A">
        <w:trPr>
          <w:trHeight w:hRule="exact" w:val="547"/>
        </w:trPr>
        <w:tc>
          <w:tcPr>
            <w:tcW w:w="2392" w:type="dxa"/>
            <w:vAlign w:val="center"/>
          </w:tcPr>
          <w:p w14:paraId="0A7088E3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Lloegr</w:t>
            </w:r>
          </w:p>
        </w:tc>
        <w:tc>
          <w:tcPr>
            <w:tcW w:w="2392" w:type="dxa"/>
            <w:vAlign w:val="center"/>
          </w:tcPr>
          <w:p w14:paraId="1A40257D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29EAE8A7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33EC2A02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400DCF" w:rsidRPr="002621DC" w14:paraId="5FF5A007" w14:textId="77777777" w:rsidTr="00992A4A">
        <w:trPr>
          <w:trHeight w:hRule="exact" w:val="547"/>
        </w:trPr>
        <w:tc>
          <w:tcPr>
            <w:tcW w:w="2392" w:type="dxa"/>
            <w:vAlign w:val="center"/>
          </w:tcPr>
          <w:p w14:paraId="54A69AC2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Cymru</w:t>
            </w:r>
          </w:p>
        </w:tc>
        <w:tc>
          <w:tcPr>
            <w:tcW w:w="2392" w:type="dxa"/>
            <w:vAlign w:val="center"/>
          </w:tcPr>
          <w:p w14:paraId="168BDA33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0E3E8237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392" w:type="dxa"/>
            <w:vAlign w:val="center"/>
          </w:tcPr>
          <w:p w14:paraId="0F16277D" w14:textId="77777777" w:rsidR="00400DCF" w:rsidRPr="002621DC" w:rsidRDefault="00400DCF" w:rsidP="00992A4A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6D092088" w14:textId="77777777" w:rsidR="00400DCF" w:rsidRPr="002621DC" w:rsidRDefault="00400DCF" w:rsidP="00400DCF">
      <w:pPr>
        <w:tabs>
          <w:tab w:val="left" w:pos="567"/>
          <w:tab w:val="left" w:pos="1134"/>
        </w:tabs>
        <w:spacing w:before="400"/>
        <w:ind w:left="567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-gar, -</w:t>
      </w:r>
      <w:proofErr w:type="spellStart"/>
      <w:r w:rsidRPr="002621DC">
        <w:rPr>
          <w:b/>
          <w:sz w:val="24"/>
          <w:szCs w:val="24"/>
          <w:lang w:val="cy-GB"/>
        </w:rPr>
        <w:t>aidd</w:t>
      </w:r>
      <w:proofErr w:type="spellEnd"/>
      <w:r w:rsidRPr="002621DC">
        <w:rPr>
          <w:b/>
          <w:sz w:val="24"/>
          <w:szCs w:val="24"/>
          <w:lang w:val="cy-GB"/>
        </w:rPr>
        <w:t>, -</w:t>
      </w:r>
      <w:proofErr w:type="spellStart"/>
      <w:r w:rsidRPr="002621DC">
        <w:rPr>
          <w:b/>
          <w:sz w:val="24"/>
          <w:szCs w:val="24"/>
          <w:lang w:val="cy-GB"/>
        </w:rPr>
        <w:t>us</w:t>
      </w:r>
      <w:proofErr w:type="spellEnd"/>
      <w:r w:rsidRPr="002621DC">
        <w:rPr>
          <w:sz w:val="24"/>
          <w:szCs w:val="24"/>
          <w:lang w:val="cy-GB"/>
        </w:rPr>
        <w:t xml:space="preserve">, neu </w:t>
      </w:r>
      <w:r w:rsidRPr="002621DC">
        <w:rPr>
          <w:b/>
          <w:sz w:val="24"/>
          <w:szCs w:val="24"/>
          <w:lang w:val="cy-GB"/>
        </w:rPr>
        <w:t>-</w:t>
      </w:r>
      <w:proofErr w:type="spellStart"/>
      <w:r w:rsidRPr="002621DC">
        <w:rPr>
          <w:b/>
          <w:sz w:val="24"/>
          <w:szCs w:val="24"/>
          <w:lang w:val="cy-GB"/>
        </w:rPr>
        <w:t>ol</w:t>
      </w:r>
      <w:proofErr w:type="spellEnd"/>
      <w:r w:rsidRPr="002621DC">
        <w:rPr>
          <w:sz w:val="24"/>
          <w:szCs w:val="24"/>
          <w:lang w:val="cy-GB"/>
        </w:rPr>
        <w:t xml:space="preserve"> - Dewiswch y terfyniad cywir er mwyn creu </w:t>
      </w:r>
      <w:r w:rsidRPr="002621DC">
        <w:rPr>
          <w:b/>
          <w:sz w:val="24"/>
          <w:szCs w:val="24"/>
          <w:lang w:val="cy-GB"/>
        </w:rPr>
        <w:t>ansoddair</w:t>
      </w:r>
      <w:r w:rsidRPr="002621DC">
        <w:rPr>
          <w:sz w:val="24"/>
          <w:szCs w:val="24"/>
          <w:lang w:val="cy-GB"/>
        </w:rPr>
        <w:t xml:space="preserve"> o'r </w:t>
      </w:r>
      <w:r w:rsidRPr="002621DC">
        <w:rPr>
          <w:b/>
          <w:sz w:val="24"/>
          <w:szCs w:val="24"/>
          <w:lang w:val="cy-GB"/>
        </w:rPr>
        <w:t>enwau</w:t>
      </w:r>
      <w:r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>canlynol.  Mi fydd rhaid newid rhannau eraill o'r gair hefyd gyda rhai ohonyn nhw:</w:t>
      </w:r>
    </w:p>
    <w:p w14:paraId="1231E224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cartref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  <w:t>cartrefol</w:t>
      </w:r>
    </w:p>
    <w:p w14:paraId="1EBD45BD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hyder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E292226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democratiaeth</w:t>
      </w:r>
      <w:r w:rsidRPr="002621DC">
        <w:rPr>
          <w:sz w:val="24"/>
          <w:szCs w:val="24"/>
          <w:lang w:val="cy-GB"/>
        </w:rPr>
        <w:tab/>
        <w:t>&gt;</w:t>
      </w:r>
    </w:p>
    <w:p w14:paraId="6B0FF860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cyfaill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EB85C48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rheol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1B91517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gwaith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46AF284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awydd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5E67FA7" w14:textId="77777777" w:rsidR="00400DCF" w:rsidRPr="002621DC" w:rsidRDefault="00400DCF" w:rsidP="00400DCF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</w:p>
    <w:p w14:paraId="56BC115E" w14:textId="77777777" w:rsidR="00400DCF" w:rsidRPr="002621DC" w:rsidRDefault="00400DCF" w:rsidP="00400DC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Isod, mae diffiniadau o </w:t>
      </w:r>
      <w:r w:rsidRPr="002621DC">
        <w:rPr>
          <w:b/>
          <w:sz w:val="24"/>
          <w:szCs w:val="24"/>
          <w:lang w:val="cy-GB"/>
        </w:rPr>
        <w:t>enwau</w:t>
      </w:r>
      <w:r w:rsidRPr="002621DC">
        <w:rPr>
          <w:sz w:val="24"/>
          <w:szCs w:val="24"/>
          <w:lang w:val="cy-GB"/>
        </w:rPr>
        <w:t xml:space="preserve"> sydd wedi bod yng ngeirfa Unedau 9-16 y cwrs.  </w:t>
      </w:r>
      <w:r w:rsidRPr="002621DC">
        <w:rPr>
          <w:sz w:val="24"/>
          <w:szCs w:val="24"/>
          <w:lang w:val="cy-GB"/>
        </w:rPr>
        <w:tab/>
        <w:t xml:space="preserve">Ysgrifennwch yr </w:t>
      </w:r>
      <w:r w:rsidRPr="002621DC">
        <w:rPr>
          <w:b/>
          <w:sz w:val="24"/>
          <w:szCs w:val="24"/>
          <w:lang w:val="cy-GB"/>
        </w:rPr>
        <w:t>enw</w:t>
      </w:r>
      <w:r w:rsidRPr="002621DC">
        <w:rPr>
          <w:sz w:val="24"/>
          <w:szCs w:val="24"/>
          <w:lang w:val="cy-GB"/>
        </w:rPr>
        <w:t>:</w:t>
      </w:r>
    </w:p>
    <w:p w14:paraId="07F32BFA" w14:textId="77777777" w:rsidR="00400DCF" w:rsidRPr="002621DC" w:rsidRDefault="00400DCF" w:rsidP="00400DCF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 Y peth y dylech ch</w:t>
      </w:r>
      <w:r>
        <w:rPr>
          <w:sz w:val="24"/>
          <w:szCs w:val="24"/>
          <w:lang w:val="cy-GB"/>
        </w:rPr>
        <w:t>i ei wneud yn gyntaf:</w:t>
      </w:r>
      <w:r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blaenoriaeth </w:t>
      </w:r>
      <w:bookmarkStart w:id="0" w:name="_GoBack"/>
      <w:bookmarkEnd w:id="0"/>
    </w:p>
    <w:p w14:paraId="16EACDB8" w14:textId="77777777" w:rsidR="00400DCF" w:rsidRPr="002621DC" w:rsidRDefault="00400DCF" w:rsidP="00400DCF">
      <w:pPr>
        <w:tabs>
          <w:tab w:val="left" w:pos="567"/>
          <w:tab w:val="left" w:pos="1134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Y pethau dan ni'n eu gwisgo'n gyntaf:</w:t>
      </w:r>
      <w:r w:rsidRPr="002621DC">
        <w:rPr>
          <w:sz w:val="24"/>
          <w:szCs w:val="24"/>
          <w:lang w:val="cy-GB"/>
        </w:rPr>
        <w:tab/>
        <w:t>&gt;</w:t>
      </w:r>
    </w:p>
    <w:p w14:paraId="48E2D2A7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Yr hyn dach chi'n ei synhwyro â'ch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 trwyn:</w:t>
      </w:r>
      <w:r w:rsidRPr="002621DC">
        <w:rPr>
          <w:sz w:val="24"/>
          <w:szCs w:val="24"/>
          <w:lang w:val="cy-GB"/>
        </w:rPr>
        <w:tab/>
      </w:r>
    </w:p>
    <w:p w14:paraId="40B81D18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Ffordd o roi gwybod i lawer o bobl am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ddigwyddiad neu atyniad neu nwyddau:</w:t>
      </w:r>
      <w:r w:rsidRPr="002621DC">
        <w:rPr>
          <w:sz w:val="24"/>
          <w:szCs w:val="24"/>
          <w:lang w:val="cy-GB"/>
        </w:rPr>
        <w:tab/>
      </w:r>
    </w:p>
    <w:p w14:paraId="7241060C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Pres dach chi'n ei dalu ymlaen llaw am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rywbeth - rhan o'r gost:</w:t>
      </w:r>
    </w:p>
    <w:p w14:paraId="4391DC84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Y gallu i ddarllen ac ysgrifennu: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DC58BFE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Y ffordd i mewn i adeilad neu safle:</w:t>
      </w:r>
      <w:r w:rsidRPr="002621DC">
        <w:rPr>
          <w:sz w:val="24"/>
          <w:szCs w:val="24"/>
          <w:lang w:val="cy-GB"/>
        </w:rPr>
        <w:tab/>
        <w:t>&gt;</w:t>
      </w:r>
    </w:p>
    <w:p w14:paraId="2E987986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>Pan mae'r haul yn mynd i lawr: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2A7AD2E3" w14:textId="77777777" w:rsidR="00400DCF" w:rsidRPr="002621DC" w:rsidRDefault="00400DCF" w:rsidP="00400DCF">
      <w:pPr>
        <w:tabs>
          <w:tab w:val="left" w:pos="567"/>
          <w:tab w:val="left" w:pos="1134"/>
        </w:tabs>
        <w:spacing w:before="200"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 xml:space="preserve">Sefyllfa anodd a pheryglus lle mae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rhaid gweithredu'n sydyn.</w:t>
      </w:r>
    </w:p>
    <w:p w14:paraId="44F913B3" w14:textId="77777777" w:rsidR="005E6DA6" w:rsidRPr="00400DCF" w:rsidRDefault="005E6DA6">
      <w:pPr>
        <w:rPr>
          <w:lang w:val="cy-GB"/>
        </w:rPr>
      </w:pPr>
    </w:p>
    <w:sectPr w:rsidR="005E6DA6" w:rsidRPr="00400D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CF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00DCF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6E1CF2"/>
  <w15:chartTrackingRefBased/>
  <w15:docId w15:val="{EC2A2DAA-1977-4F2E-B42E-3AB8A00F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D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967796-C137-4C5E-87CB-7BD712820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DDBAA-9784-4106-B98C-E09FAE6E4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CF0C4-07F6-4D69-91C5-2D14695ACD47}">
  <ds:schemaRefs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2021-04-15T15:50:00Z</dcterms:created>
  <dcterms:modified xsi:type="dcterms:W3CDTF">2021-04-15T15:51:00Z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